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30" w:rsidRPr="00952126" w:rsidRDefault="00351540" w:rsidP="00757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ЗВІТ ПРО РОБОТУ НАВЧАЛЬНО-ПРАКТИЧНОГО ЦЕНТРУ З ПІДГОТОВКИ МОНТАЖНИКІВ САНІТАРНО-ТЕХНІЧНИХ СИСТЕМ І УСТАТКУВАННЯ ЗА 2020-2021 НАВЧАЛЬНИЙ РІК</w:t>
      </w:r>
    </w:p>
    <w:p w:rsidR="002E1D46" w:rsidRPr="00952126" w:rsidRDefault="002E1D46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E1D46" w:rsidRPr="00952126" w:rsidRDefault="002E1D46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E1D46" w:rsidRPr="00952126" w:rsidRDefault="002E1D46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Налагодження співпраці з виробничими підприємствами, організаціями, установами, навчальними закладами, місцевими органами виконавчої влади та органами місцевого самоврядування, державними і громадськими організаціями, іншими зацікавленими органами</w:t>
      </w:r>
      <w:r w:rsidR="00CA3CED" w:rsidRPr="00952126">
        <w:rPr>
          <w:rFonts w:ascii="Times New Roman" w:hAnsi="Times New Roman" w:cs="Times New Roman"/>
          <w:b/>
          <w:sz w:val="28"/>
          <w:szCs w:val="24"/>
        </w:rPr>
        <w:t>.</w:t>
      </w:r>
    </w:p>
    <w:p w:rsidR="00F776AD" w:rsidRPr="00952126" w:rsidRDefault="00D61529" w:rsidP="00F7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Адміністрація закладу освіти, а також педагогічні працівники санітарно-технічної галузі розуміють, що тільки грамотне поєднання теорії і практики є визначальним у підготовці висококваліфікованих фахівців. Тож протягом 2020-2021 навчального року вся увага була спрямована на налагодження співпраці з представниками підприємств та організацій. Заручившись їх підтримкою, ми отримали можливість вчасно реагувати на пропозиції ринку праці щодо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професійно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-практичної підготовки майбутніх кваліфікованих робітників,  забезпечити здобувачів освіти знаннями та вміннями, які потрібні на реальному виробництві, наблизивши освітній процес до потреб конкретного роботодавця,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гнучко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реагувати на потреби в певних професійних навичках, удосконалюючи зміст освітніх програм шляхом внесення регіонального компоненту в освітні робочі програми.</w:t>
      </w:r>
    </w:p>
    <w:p w:rsidR="00CA3CED" w:rsidRPr="00952126" w:rsidRDefault="00CA3CED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Проводити профорієнтаційну роботу серед випускників шкіл та з числа незайнятого населення регіону.</w:t>
      </w:r>
    </w:p>
    <w:p w:rsidR="003B1BC3" w:rsidRPr="00952126" w:rsidRDefault="004B38B3" w:rsidP="00C2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З метою виявлення та підтримки обдарованої молоді і пропагування престижності робітничих професій,  протягом 2020-2021 навчального року педагогічними працівниками було організовано та проведено місяць професії «Монтажник санітарно-технічних систем та устаткування» протягом якого здобувачі закладів загальної середньої освіти, а також представники незайнятого населення регіону мали змогу прийняти участь у майстер-класах, засіданнях круглого столу, інформаційних тренінгах та стати глядачами місцевого конкурсу фахової майс</w:t>
      </w:r>
      <w:r w:rsidR="00C20B45" w:rsidRPr="00952126">
        <w:rPr>
          <w:rFonts w:ascii="Times New Roman" w:hAnsi="Times New Roman" w:cs="Times New Roman"/>
          <w:sz w:val="28"/>
          <w:szCs w:val="24"/>
        </w:rPr>
        <w:t xml:space="preserve">терності з даної професії. </w:t>
      </w:r>
    </w:p>
    <w:p w:rsidR="00B759EC" w:rsidRPr="00952126" w:rsidRDefault="00B759EC" w:rsidP="00B7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Щорічно у березні-квітні проводиться День відкритих дверей, в якому мають змогу взяти участь не тільки випускники закладів загальної середньої освіти, але й представники з числа незайнятого населення. У програмі заходу: огляд навчально-матеріальної бази, майстер-класи з професій і виставки технічної творчості, святковий концерт. </w:t>
      </w:r>
    </w:p>
    <w:p w:rsidR="00CA3CED" w:rsidRPr="00952126" w:rsidRDefault="00CA3CED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 xml:space="preserve">Створити систему новітніх </w:t>
      </w:r>
      <w:proofErr w:type="spellStart"/>
      <w:r w:rsidRPr="00952126">
        <w:rPr>
          <w:rFonts w:ascii="Times New Roman" w:hAnsi="Times New Roman" w:cs="Times New Roman"/>
          <w:b/>
          <w:sz w:val="28"/>
          <w:szCs w:val="24"/>
        </w:rPr>
        <w:t>методик</w:t>
      </w:r>
      <w:proofErr w:type="spellEnd"/>
      <w:r w:rsidRPr="00952126">
        <w:rPr>
          <w:rFonts w:ascii="Times New Roman" w:hAnsi="Times New Roman" w:cs="Times New Roman"/>
          <w:b/>
          <w:sz w:val="28"/>
          <w:szCs w:val="24"/>
        </w:rPr>
        <w:t xml:space="preserve"> професійного навчання на основі вивчення кращого досвіду та його впровадження в інших навчальних закладах і установах.</w:t>
      </w:r>
    </w:p>
    <w:p w:rsidR="000F0602" w:rsidRPr="00952126" w:rsidRDefault="009E031D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З вересня 2020 року розпочато участь закладу освіти в німецько-українському проекті з покращення професійно-технічної освіти в Україні для освітньо-професійного партнерства задля підтримки реформ в Україні у сфері електроніки, енергетики, інженерних систем будівель і споруд, а також санітарної техніки, опалення і кліматичної техніки.</w:t>
      </w:r>
    </w:p>
    <w:p w:rsidR="009E031D" w:rsidRPr="00952126" w:rsidRDefault="00A86ACA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22 жовтня 2020 року під час </w:t>
      </w:r>
      <w:r w:rsidRPr="00952126">
        <w:rPr>
          <w:rFonts w:ascii="Times New Roman" w:hAnsi="Times New Roman" w:cs="Times New Roman"/>
          <w:sz w:val="28"/>
          <w:szCs w:val="24"/>
          <w:lang w:val="en-US"/>
        </w:rPr>
        <w:t>on</w:t>
      </w:r>
      <w:r w:rsidRPr="00952126">
        <w:rPr>
          <w:rFonts w:ascii="Times New Roman" w:hAnsi="Times New Roman" w:cs="Times New Roman"/>
          <w:sz w:val="28"/>
          <w:szCs w:val="24"/>
        </w:rPr>
        <w:t>-</w:t>
      </w:r>
      <w:r w:rsidRPr="00952126">
        <w:rPr>
          <w:rFonts w:ascii="Times New Roman" w:hAnsi="Times New Roman" w:cs="Times New Roman"/>
          <w:sz w:val="28"/>
          <w:szCs w:val="24"/>
          <w:lang w:val="en-US"/>
        </w:rPr>
        <w:t>line</w:t>
      </w:r>
      <w:r w:rsidRPr="00952126">
        <w:rPr>
          <w:rFonts w:ascii="Times New Roman" w:hAnsi="Times New Roman" w:cs="Times New Roman"/>
          <w:sz w:val="28"/>
          <w:szCs w:val="24"/>
        </w:rPr>
        <w:t xml:space="preserve"> зустрічі директором </w:t>
      </w:r>
      <w:r w:rsidR="009E031D" w:rsidRPr="00952126">
        <w:rPr>
          <w:rFonts w:ascii="Times New Roman" w:hAnsi="Times New Roman" w:cs="Times New Roman"/>
          <w:sz w:val="28"/>
          <w:szCs w:val="24"/>
        </w:rPr>
        <w:t xml:space="preserve">закладу освіти Олегом ІВАНІЛОВИМ </w:t>
      </w:r>
      <w:r w:rsidRPr="00952126">
        <w:rPr>
          <w:rFonts w:ascii="Times New Roman" w:hAnsi="Times New Roman" w:cs="Times New Roman"/>
          <w:sz w:val="28"/>
          <w:szCs w:val="24"/>
        </w:rPr>
        <w:t xml:space="preserve">було проаналізовано відмінності в системі освіти для ремісничих професій України та Німеччини, а також розглянуто шляхи взаємодії, щодо оптимізації систем освіти цих країн. </w:t>
      </w:r>
    </w:p>
    <w:p w:rsidR="00FA2BD6" w:rsidRPr="00952126" w:rsidRDefault="00FA2BD6" w:rsidP="00A8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lastRenderedPageBreak/>
        <w:t xml:space="preserve">Партнерство з компанією ДРЕБЕРІСС створює сприятливі умови щодо підготовки робітників робітничих професій із застосуванням новітніх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методик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професійного навчання.</w:t>
      </w:r>
    </w:p>
    <w:p w:rsidR="00FA2BD6" w:rsidRPr="00952126" w:rsidRDefault="00FA2BD6" w:rsidP="00A8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Так протягом навчального року </w:t>
      </w:r>
      <w:r w:rsidR="00A86ACA" w:rsidRPr="00952126">
        <w:rPr>
          <w:rFonts w:ascii="Times New Roman" w:hAnsi="Times New Roman" w:cs="Times New Roman"/>
          <w:sz w:val="28"/>
          <w:szCs w:val="24"/>
        </w:rPr>
        <w:t>педагогічні працівники професії «Монтажник санітарно-технічних систем та устаткування» ДНЗ «</w:t>
      </w:r>
      <w:proofErr w:type="spellStart"/>
      <w:r w:rsidR="00A86ACA" w:rsidRPr="00952126">
        <w:rPr>
          <w:rFonts w:ascii="Times New Roman" w:hAnsi="Times New Roman" w:cs="Times New Roman"/>
          <w:sz w:val="28"/>
          <w:szCs w:val="24"/>
        </w:rPr>
        <w:t>Чортківське</w:t>
      </w:r>
      <w:proofErr w:type="spellEnd"/>
      <w:r w:rsidR="00A86ACA" w:rsidRPr="00952126">
        <w:rPr>
          <w:rFonts w:ascii="Times New Roman" w:hAnsi="Times New Roman" w:cs="Times New Roman"/>
          <w:sz w:val="28"/>
          <w:szCs w:val="24"/>
        </w:rPr>
        <w:t xml:space="preserve"> ВПУ»</w:t>
      </w:r>
      <w:r w:rsidRPr="00952126">
        <w:rPr>
          <w:rFonts w:ascii="Times New Roman" w:hAnsi="Times New Roman" w:cs="Times New Roman"/>
          <w:sz w:val="28"/>
          <w:szCs w:val="24"/>
        </w:rPr>
        <w:t>:</w:t>
      </w:r>
    </w:p>
    <w:p w:rsidR="00FA2BD6" w:rsidRPr="00952126" w:rsidRDefault="00FA2BD6" w:rsidP="00A8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- провели порівняння навчальних програм та </w:t>
      </w:r>
      <w:r w:rsidR="00A86ACA" w:rsidRPr="00952126">
        <w:rPr>
          <w:rFonts w:ascii="Times New Roman" w:hAnsi="Times New Roman" w:cs="Times New Roman"/>
          <w:sz w:val="28"/>
          <w:szCs w:val="24"/>
        </w:rPr>
        <w:t xml:space="preserve"> </w:t>
      </w:r>
      <w:r w:rsidRPr="00952126">
        <w:rPr>
          <w:rFonts w:ascii="Times New Roman" w:hAnsi="Times New Roman" w:cs="Times New Roman"/>
          <w:sz w:val="28"/>
          <w:szCs w:val="24"/>
        </w:rPr>
        <w:t>їх змістовного наповнення;</w:t>
      </w:r>
    </w:p>
    <w:p w:rsidR="0010118E" w:rsidRPr="00952126" w:rsidRDefault="00FA2BD6" w:rsidP="00A8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- отримали рекомендації щодо внесення змін в освітні програми</w:t>
      </w:r>
      <w:r w:rsidR="0010118E" w:rsidRPr="00952126">
        <w:rPr>
          <w:rFonts w:ascii="Times New Roman" w:hAnsi="Times New Roman" w:cs="Times New Roman"/>
          <w:sz w:val="28"/>
          <w:szCs w:val="24"/>
        </w:rPr>
        <w:t>;</w:t>
      </w:r>
    </w:p>
    <w:p w:rsidR="00FA2BD6" w:rsidRPr="00952126" w:rsidRDefault="0010118E" w:rsidP="00A8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- </w:t>
      </w:r>
      <w:r w:rsidR="00FA2BD6" w:rsidRPr="00952126">
        <w:rPr>
          <w:rFonts w:ascii="Times New Roman" w:hAnsi="Times New Roman" w:cs="Times New Roman"/>
          <w:sz w:val="28"/>
          <w:szCs w:val="24"/>
        </w:rPr>
        <w:t xml:space="preserve"> </w:t>
      </w:r>
      <w:r w:rsidRPr="00952126">
        <w:rPr>
          <w:rFonts w:ascii="Times New Roman" w:hAnsi="Times New Roman" w:cs="Times New Roman"/>
          <w:sz w:val="28"/>
          <w:szCs w:val="24"/>
        </w:rPr>
        <w:t xml:space="preserve"> </w:t>
      </w:r>
      <w:r w:rsidR="00D838E9" w:rsidRPr="00952126">
        <w:rPr>
          <w:rFonts w:ascii="Times New Roman" w:hAnsi="Times New Roman" w:cs="Times New Roman"/>
          <w:sz w:val="28"/>
          <w:szCs w:val="24"/>
        </w:rPr>
        <w:t>отримали професійну консультацію від міжнародних партнерів щодо розробки заходів, які покращать шанси випускників закладу освіти отримати стале місце праці і дохід.</w:t>
      </w:r>
    </w:p>
    <w:p w:rsidR="00CA3CED" w:rsidRPr="00952126" w:rsidRDefault="00CA3CED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Інформувати і комп’ютеризувати процес професійного навчання.</w:t>
      </w:r>
    </w:p>
    <w:p w:rsidR="003B4CDA" w:rsidRPr="00952126" w:rsidRDefault="00257908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З метою надання ринково-орієнтованої і сучасної сантехнічної освіти в ДНЗ «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Чортківське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ВПУ», педагогічними працівниками створено відеотеку з професії «Монтажник санітарно-технічних систем та устаткування»</w:t>
      </w:r>
      <w:r w:rsidR="003B4CDA" w:rsidRPr="00952126">
        <w:rPr>
          <w:rFonts w:ascii="Times New Roman" w:hAnsi="Times New Roman" w:cs="Times New Roman"/>
          <w:sz w:val="28"/>
          <w:szCs w:val="24"/>
        </w:rPr>
        <w:t>.</w:t>
      </w:r>
      <w:r w:rsidRPr="009521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C0D1A" w:rsidRPr="00952126" w:rsidRDefault="002C0D1A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Налагодити співпрацю із заводами-виробниками та продавцями обладнання, матеріалів та комплектуючих виробів.</w:t>
      </w:r>
    </w:p>
    <w:p w:rsidR="00083E27" w:rsidRPr="00952126" w:rsidRDefault="00321D85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25</w:t>
      </w:r>
      <w:r w:rsidR="00A80D90" w:rsidRPr="00952126">
        <w:rPr>
          <w:rFonts w:ascii="Times New Roman" w:hAnsi="Times New Roman" w:cs="Times New Roman"/>
          <w:sz w:val="28"/>
          <w:szCs w:val="24"/>
        </w:rPr>
        <w:t xml:space="preserve"> </w:t>
      </w:r>
      <w:r w:rsidRPr="00952126">
        <w:rPr>
          <w:rFonts w:ascii="Times New Roman" w:hAnsi="Times New Roman" w:cs="Times New Roman"/>
          <w:sz w:val="28"/>
          <w:szCs w:val="24"/>
        </w:rPr>
        <w:t>березня</w:t>
      </w:r>
      <w:r w:rsidR="00A80D90" w:rsidRPr="00952126">
        <w:rPr>
          <w:rFonts w:ascii="Times New Roman" w:hAnsi="Times New Roman" w:cs="Times New Roman"/>
          <w:sz w:val="28"/>
          <w:szCs w:val="24"/>
        </w:rPr>
        <w:t xml:space="preserve"> 2021 року педагогічні працівники сантехнічної галузі мали змогу взяти участь в </w:t>
      </w:r>
      <w:proofErr w:type="spellStart"/>
      <w:r w:rsidR="00A80D90" w:rsidRPr="00952126">
        <w:rPr>
          <w:rFonts w:ascii="Times New Roman" w:hAnsi="Times New Roman" w:cs="Times New Roman"/>
          <w:sz w:val="28"/>
          <w:szCs w:val="24"/>
        </w:rPr>
        <w:t>on-line</w:t>
      </w:r>
      <w:proofErr w:type="spellEnd"/>
      <w:r w:rsidR="00A80D90" w:rsidRPr="00952126">
        <w:rPr>
          <w:rFonts w:ascii="Times New Roman" w:hAnsi="Times New Roman" w:cs="Times New Roman"/>
          <w:sz w:val="28"/>
          <w:szCs w:val="24"/>
        </w:rPr>
        <w:t xml:space="preserve"> зустрічі з закладами професійної (професійно-технічної) освіти, під час якої було проаналізовано  запити та потреби в обладнанні та розхідних матеріалах</w:t>
      </w:r>
      <w:r w:rsidR="00083E27" w:rsidRPr="00952126">
        <w:rPr>
          <w:rFonts w:ascii="Times New Roman" w:hAnsi="Times New Roman" w:cs="Times New Roman"/>
          <w:sz w:val="28"/>
          <w:szCs w:val="24"/>
        </w:rPr>
        <w:t>.</w:t>
      </w:r>
    </w:p>
    <w:p w:rsidR="002C0D1A" w:rsidRPr="00952126" w:rsidRDefault="002C0D1A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 xml:space="preserve">Організувати стажування майстрів виробничого навчання, викладачів </w:t>
      </w:r>
      <w:proofErr w:type="spellStart"/>
      <w:r w:rsidRPr="00952126">
        <w:rPr>
          <w:rFonts w:ascii="Times New Roman" w:hAnsi="Times New Roman" w:cs="Times New Roman"/>
          <w:b/>
          <w:sz w:val="28"/>
          <w:szCs w:val="24"/>
        </w:rPr>
        <w:t>професійно</w:t>
      </w:r>
      <w:proofErr w:type="spellEnd"/>
      <w:r w:rsidRPr="00952126">
        <w:rPr>
          <w:rFonts w:ascii="Times New Roman" w:hAnsi="Times New Roman" w:cs="Times New Roman"/>
          <w:b/>
          <w:sz w:val="28"/>
          <w:szCs w:val="24"/>
        </w:rPr>
        <w:t>-теоретичної підготовки</w:t>
      </w:r>
      <w:r w:rsidR="00010701" w:rsidRPr="0095212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94FB0" w:rsidRPr="00952126">
        <w:rPr>
          <w:rFonts w:ascii="Times New Roman" w:hAnsi="Times New Roman" w:cs="Times New Roman"/>
          <w:b/>
          <w:sz w:val="28"/>
          <w:szCs w:val="24"/>
        </w:rPr>
        <w:t>навчальних закладів на базі НПЦ.</w:t>
      </w:r>
    </w:p>
    <w:p w:rsidR="00C94FB0" w:rsidRPr="00952126" w:rsidRDefault="00F01663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Протягом 2020-2021 навчального року в навчально-практичному центрі що створений на базі Державного навчального закладу «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Чортківське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вище професійне училище» проведено якісну перепідготовку 3 працівників з професії «Монтажник  санітарно-технічних систем і устаткування».</w:t>
      </w:r>
    </w:p>
    <w:p w:rsidR="00C94FB0" w:rsidRPr="00952126" w:rsidRDefault="00C94FB0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Надавати тренінгові, інформаційні, виробничі послуги з метою вирішення поточних і програмних завдань, що стоять перед навчальним закладом.</w:t>
      </w:r>
    </w:p>
    <w:p w:rsidR="006872B0" w:rsidRPr="00952126" w:rsidRDefault="009238D4" w:rsidP="006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Участь у </w:t>
      </w:r>
      <w:r w:rsidR="006872B0" w:rsidRPr="00952126">
        <w:rPr>
          <w:rFonts w:ascii="Times New Roman" w:hAnsi="Times New Roman" w:cs="Times New Roman"/>
          <w:sz w:val="28"/>
          <w:szCs w:val="24"/>
          <w:lang w:val="en-US"/>
        </w:rPr>
        <w:t>on</w:t>
      </w:r>
      <w:r w:rsidR="006872B0" w:rsidRPr="00952126">
        <w:rPr>
          <w:rFonts w:ascii="Times New Roman" w:hAnsi="Times New Roman" w:cs="Times New Roman"/>
          <w:sz w:val="28"/>
          <w:szCs w:val="24"/>
          <w:lang w:val="ru-RU"/>
        </w:rPr>
        <w:t>-</w:t>
      </w:r>
      <w:r w:rsidR="006872B0" w:rsidRPr="00952126">
        <w:rPr>
          <w:rFonts w:ascii="Times New Roman" w:hAnsi="Times New Roman" w:cs="Times New Roman"/>
          <w:sz w:val="28"/>
          <w:szCs w:val="24"/>
          <w:lang w:val="en-US"/>
        </w:rPr>
        <w:t>line</w:t>
      </w:r>
      <w:r w:rsidR="006872B0" w:rsidRPr="0095212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952126">
        <w:rPr>
          <w:rFonts w:ascii="Times New Roman" w:hAnsi="Times New Roman" w:cs="Times New Roman"/>
          <w:sz w:val="28"/>
          <w:szCs w:val="24"/>
        </w:rPr>
        <w:t>семінар</w:t>
      </w:r>
      <w:r w:rsidR="006872B0" w:rsidRPr="00952126">
        <w:rPr>
          <w:rFonts w:ascii="Times New Roman" w:hAnsi="Times New Roman" w:cs="Times New Roman"/>
          <w:sz w:val="28"/>
          <w:szCs w:val="24"/>
        </w:rPr>
        <w:t xml:space="preserve">ах, </w:t>
      </w:r>
      <w:proofErr w:type="spellStart"/>
      <w:r w:rsidR="006872B0" w:rsidRPr="00952126">
        <w:rPr>
          <w:rFonts w:ascii="Times New Roman" w:hAnsi="Times New Roman" w:cs="Times New Roman"/>
          <w:sz w:val="28"/>
          <w:szCs w:val="24"/>
        </w:rPr>
        <w:t>відеоконференціях</w:t>
      </w:r>
      <w:proofErr w:type="spellEnd"/>
      <w:r w:rsidR="006872B0" w:rsidRPr="00952126">
        <w:rPr>
          <w:rFonts w:ascii="Times New Roman" w:hAnsi="Times New Roman" w:cs="Times New Roman"/>
          <w:sz w:val="28"/>
          <w:szCs w:val="24"/>
        </w:rPr>
        <w:t xml:space="preserve"> </w:t>
      </w:r>
      <w:r w:rsidRPr="00952126">
        <w:rPr>
          <w:rFonts w:ascii="Times New Roman" w:hAnsi="Times New Roman" w:cs="Times New Roman"/>
          <w:sz w:val="28"/>
          <w:szCs w:val="24"/>
        </w:rPr>
        <w:t xml:space="preserve">професійного спрямування з питань </w:t>
      </w:r>
      <w:r w:rsidR="006872B0" w:rsidRPr="00952126">
        <w:rPr>
          <w:rFonts w:ascii="Times New Roman" w:hAnsi="Times New Roman" w:cs="Times New Roman"/>
          <w:sz w:val="28"/>
          <w:szCs w:val="24"/>
        </w:rPr>
        <w:t xml:space="preserve">розробки комплектів освітніх робочих програм на </w:t>
      </w:r>
      <w:proofErr w:type="spellStart"/>
      <w:r w:rsidR="006872B0" w:rsidRPr="00952126">
        <w:rPr>
          <w:rFonts w:ascii="Times New Roman" w:hAnsi="Times New Roman" w:cs="Times New Roman"/>
          <w:sz w:val="28"/>
          <w:szCs w:val="24"/>
        </w:rPr>
        <w:t>модульно-компетентнісному</w:t>
      </w:r>
      <w:proofErr w:type="spellEnd"/>
      <w:r w:rsidR="006872B0" w:rsidRPr="00952126">
        <w:rPr>
          <w:rFonts w:ascii="Times New Roman" w:hAnsi="Times New Roman" w:cs="Times New Roman"/>
          <w:sz w:val="28"/>
          <w:szCs w:val="24"/>
        </w:rPr>
        <w:t xml:space="preserve"> підході.</w:t>
      </w:r>
    </w:p>
    <w:p w:rsidR="00D450DD" w:rsidRPr="00952126" w:rsidRDefault="00D450DD" w:rsidP="00952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Розробити інформаційно-методичний супровід, спрямований на підвищення якості професійної підготовки, а саме: підручників, навчальних посібників, методичних рекомендацій, педагогічних програмних засобів, дидактичних матеріалів та інше.</w:t>
      </w:r>
    </w:p>
    <w:p w:rsidR="00A80D90" w:rsidRPr="00952126" w:rsidRDefault="00A80D90" w:rsidP="00D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18 лютого 2021 року педагогічні працівники сантехнічної галузі мали змогу взяти участь в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on-line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зустрічі з закладами професійної (професійно-технічної) освіти, під час якої було проаналізовано  запити та потреби у методичному забезпеченні (наявні методичні матеріали/оновлення педагогічних посібників, забезпеченість інтернет-ресурсів для дистанційного навчання).  </w:t>
      </w:r>
    </w:p>
    <w:p w:rsidR="00D450DD" w:rsidRPr="00952126" w:rsidRDefault="003B1BC3" w:rsidP="007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В червні 2020 року відбулася робоча зустріч адміністрації і педагогічних працівників санітарно-технічної галузі закладу освіти з Ніною ІЛАРІОНОВОЮ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експерткою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з відносин з бізнесом та партнерами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проєкту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«ППП для поліпшення сантехнічної освіти». </w:t>
      </w:r>
      <w:r w:rsidR="00890614" w:rsidRPr="00952126">
        <w:rPr>
          <w:rFonts w:ascii="Times New Roman" w:hAnsi="Times New Roman" w:cs="Times New Roman"/>
          <w:sz w:val="28"/>
          <w:szCs w:val="24"/>
        </w:rPr>
        <w:t xml:space="preserve">В ході робочої зустрічі визначено </w:t>
      </w:r>
      <w:r w:rsidR="002669DD" w:rsidRPr="00952126">
        <w:rPr>
          <w:rFonts w:ascii="Times New Roman" w:hAnsi="Times New Roman" w:cs="Times New Roman"/>
          <w:sz w:val="28"/>
          <w:szCs w:val="24"/>
        </w:rPr>
        <w:t>перелік засобів навчання, що забезпечать належний інформаційно-методичний супровід, спрямований на підвищення якості професійної підготовки.</w:t>
      </w:r>
    </w:p>
    <w:p w:rsidR="007D448D" w:rsidRPr="00952126" w:rsidRDefault="007D448D" w:rsidP="007D44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lastRenderedPageBreak/>
        <w:t>Організувати та проводити семінари-практикуми, майстер-класи, засідання методичних секцій та інших заходів з питань впровадження новітніх технологій і матеріалів у процес підготовки робітничих кадрів.</w:t>
      </w:r>
    </w:p>
    <w:p w:rsidR="007D448D" w:rsidRPr="00952126" w:rsidRDefault="007D448D" w:rsidP="007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На місцевому рівні:</w:t>
      </w:r>
    </w:p>
    <w:p w:rsidR="007D448D" w:rsidRPr="00952126" w:rsidRDefault="007D448D" w:rsidP="007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- участь в семінарах-практикумах з метою розвитку і удосконалення їх творчого потенціалу;</w:t>
      </w:r>
    </w:p>
    <w:p w:rsidR="007D448D" w:rsidRPr="00952126" w:rsidRDefault="007D448D" w:rsidP="007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- участь в майстер-класах, проведених соціальними партнерами, з метою запозичення досвіду роботи з сучасним сантехнічним обладнанням і устаткуванням.</w:t>
      </w:r>
    </w:p>
    <w:p w:rsidR="007D448D" w:rsidRPr="00952126" w:rsidRDefault="007D448D" w:rsidP="007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На обласному рівні: </w:t>
      </w:r>
    </w:p>
    <w:p w:rsidR="007D448D" w:rsidRPr="00952126" w:rsidRDefault="007D448D" w:rsidP="007D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- участь у роботі обласних методичних секцій;</w:t>
      </w:r>
    </w:p>
    <w:p w:rsidR="00D450DD" w:rsidRPr="00952126" w:rsidRDefault="007D448D" w:rsidP="00F77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- створення умов для вивчення передового педагогічного досвіду педагогічними працівниками області.</w:t>
      </w:r>
    </w:p>
    <w:p w:rsidR="00D450DD" w:rsidRPr="00952126" w:rsidRDefault="00D450DD" w:rsidP="00D45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Систематично аналізувати стан запровадження сучасних санітарно-технічних технологій у регіоні.</w:t>
      </w:r>
    </w:p>
    <w:p w:rsidR="002721B3" w:rsidRPr="00952126" w:rsidRDefault="008212DE" w:rsidP="00272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З метою огляду новинок в галузі санітарно-технічних систем та устаткування</w:t>
      </w:r>
      <w:r w:rsidR="008F3706" w:rsidRPr="00952126">
        <w:rPr>
          <w:rFonts w:ascii="Times New Roman" w:hAnsi="Times New Roman" w:cs="Times New Roman"/>
          <w:sz w:val="28"/>
          <w:szCs w:val="24"/>
        </w:rPr>
        <w:t xml:space="preserve">, а також </w:t>
      </w:r>
      <w:r w:rsidRPr="00952126">
        <w:rPr>
          <w:rFonts w:ascii="Times New Roman" w:hAnsi="Times New Roman" w:cs="Times New Roman"/>
          <w:sz w:val="28"/>
          <w:szCs w:val="24"/>
        </w:rPr>
        <w:t xml:space="preserve"> подальшого впровадження сучасних санітарно-технічних технологій у регіоні</w:t>
      </w:r>
      <w:r w:rsidR="002721B3" w:rsidRPr="00952126">
        <w:rPr>
          <w:rFonts w:ascii="Times New Roman" w:hAnsi="Times New Roman" w:cs="Times New Roman"/>
          <w:sz w:val="28"/>
          <w:szCs w:val="24"/>
        </w:rPr>
        <w:t xml:space="preserve">, педагогічні працівники систематично протягом 2020-2021 навчального року брали участь в майстер-класах, наукових конференціях, </w:t>
      </w:r>
      <w:r w:rsidRPr="00952126">
        <w:rPr>
          <w:rFonts w:ascii="Times New Roman" w:hAnsi="Times New Roman" w:cs="Times New Roman"/>
          <w:sz w:val="28"/>
          <w:szCs w:val="24"/>
        </w:rPr>
        <w:t xml:space="preserve">семінарах </w:t>
      </w:r>
      <w:r w:rsidR="002721B3" w:rsidRPr="00952126">
        <w:rPr>
          <w:rFonts w:ascii="Times New Roman" w:hAnsi="Times New Roman" w:cs="Times New Roman"/>
          <w:sz w:val="28"/>
          <w:szCs w:val="24"/>
        </w:rPr>
        <w:t>тощо</w:t>
      </w:r>
      <w:r w:rsidR="008F3706" w:rsidRPr="00952126">
        <w:rPr>
          <w:rFonts w:ascii="Times New Roman" w:hAnsi="Times New Roman" w:cs="Times New Roman"/>
          <w:sz w:val="28"/>
          <w:szCs w:val="24"/>
        </w:rPr>
        <w:t>.</w:t>
      </w:r>
      <w:r w:rsidR="002721B3" w:rsidRPr="0095212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50DD" w:rsidRPr="00952126" w:rsidRDefault="00D450DD" w:rsidP="00D450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Систематично поповнювати навчально-матеріальну базу новинками у відповідності до стандартів освіти.</w:t>
      </w:r>
    </w:p>
    <w:p w:rsidR="00D450DD" w:rsidRPr="00952126" w:rsidRDefault="00F07776" w:rsidP="00F07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>Доукомплектовано кабінет Монтажу санітарно-технічних систем та устаткування сучасними стендами.</w:t>
      </w:r>
    </w:p>
    <w:p w:rsidR="00CB2760" w:rsidRPr="00952126" w:rsidRDefault="00D450DD" w:rsidP="00CB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126">
        <w:rPr>
          <w:rFonts w:ascii="Times New Roman" w:hAnsi="Times New Roman" w:cs="Times New Roman"/>
          <w:b/>
          <w:sz w:val="28"/>
          <w:szCs w:val="24"/>
        </w:rPr>
        <w:t>Співпрацювати з «Публічно-приватне партнерство для поліпшення сантехнічної освіти в Україні».</w:t>
      </w:r>
    </w:p>
    <w:p w:rsidR="003B1BC3" w:rsidRPr="00952126" w:rsidRDefault="009127B9" w:rsidP="004F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19 травня 2021 року координатор діяльності навчально-практичного центру взяв участь у засіданні Наглядової ради українсько-швейцарського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проєкту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«Публічно-приватне партнерство для поліпшення сантехнічної освіти в Україні» за участі директорів закладів професійної (професійно-технічної) освіти. Під час засідання обговорили  результати виконання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проєкту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за листопад 2020 року-квітень 2021 року, а також затвердили план реалізації </w:t>
      </w:r>
      <w:proofErr w:type="spellStart"/>
      <w:r w:rsidRPr="00952126">
        <w:rPr>
          <w:rFonts w:ascii="Times New Roman" w:hAnsi="Times New Roman" w:cs="Times New Roman"/>
          <w:sz w:val="28"/>
          <w:szCs w:val="24"/>
        </w:rPr>
        <w:t>проєкту</w:t>
      </w:r>
      <w:proofErr w:type="spellEnd"/>
      <w:r w:rsidRPr="00952126">
        <w:rPr>
          <w:rFonts w:ascii="Times New Roman" w:hAnsi="Times New Roman" w:cs="Times New Roman"/>
          <w:sz w:val="28"/>
          <w:szCs w:val="24"/>
        </w:rPr>
        <w:t xml:space="preserve"> на травень –жовтень 2021 року.</w:t>
      </w:r>
    </w:p>
    <w:p w:rsidR="00CB2760" w:rsidRPr="00952126" w:rsidRDefault="00CB2760" w:rsidP="0034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В червні 2021 року учень нашого закладу освіти Володимир ПРИДРУГА </w:t>
      </w:r>
      <w:r w:rsidR="0034107F" w:rsidRPr="00952126">
        <w:rPr>
          <w:rFonts w:ascii="Times New Roman" w:hAnsi="Times New Roman" w:cs="Times New Roman"/>
          <w:sz w:val="28"/>
          <w:szCs w:val="24"/>
        </w:rPr>
        <w:t>став призером конкурсу фахової майстерності серед сантехніків.</w:t>
      </w:r>
    </w:p>
    <w:p w:rsidR="00D450DD" w:rsidRPr="00952126" w:rsidRDefault="0034107F" w:rsidP="00D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Конкурс фахової майстерності з професії «Монтажник санітарно-технічних систем та устаткування» був проведений у </w:t>
      </w:r>
      <w:r w:rsidR="00CB2760" w:rsidRPr="00952126">
        <w:rPr>
          <w:rFonts w:ascii="Times New Roman" w:hAnsi="Times New Roman" w:cs="Times New Roman"/>
          <w:sz w:val="28"/>
          <w:szCs w:val="24"/>
        </w:rPr>
        <w:t xml:space="preserve">рамках реалізації </w:t>
      </w:r>
      <w:proofErr w:type="spellStart"/>
      <w:r w:rsidR="00CB2760" w:rsidRPr="00952126">
        <w:rPr>
          <w:rFonts w:ascii="Times New Roman" w:hAnsi="Times New Roman" w:cs="Times New Roman"/>
          <w:sz w:val="28"/>
          <w:szCs w:val="24"/>
        </w:rPr>
        <w:t>проєкту</w:t>
      </w:r>
      <w:proofErr w:type="spellEnd"/>
      <w:r w:rsidR="00CB2760" w:rsidRPr="00952126">
        <w:rPr>
          <w:rFonts w:ascii="Times New Roman" w:hAnsi="Times New Roman" w:cs="Times New Roman"/>
          <w:sz w:val="28"/>
          <w:szCs w:val="24"/>
        </w:rPr>
        <w:t xml:space="preserve"> «Публічно-приватне партнерство для поліпшення сантехнічної освіти в Україні», який впроваджується за фінансової підтримки Швейцарської агенції з розвитку та співробітництва і ТОВ «</w:t>
      </w:r>
      <w:proofErr w:type="spellStart"/>
      <w:r w:rsidR="00CB2760" w:rsidRPr="00952126">
        <w:rPr>
          <w:rFonts w:ascii="Times New Roman" w:hAnsi="Times New Roman" w:cs="Times New Roman"/>
          <w:sz w:val="28"/>
          <w:szCs w:val="24"/>
        </w:rPr>
        <w:t>Геберіт</w:t>
      </w:r>
      <w:proofErr w:type="spellEnd"/>
      <w:r w:rsidR="00CB2760" w:rsidRPr="0095212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B2760" w:rsidRPr="00952126">
        <w:rPr>
          <w:rFonts w:ascii="Times New Roman" w:hAnsi="Times New Roman" w:cs="Times New Roman"/>
          <w:sz w:val="28"/>
          <w:szCs w:val="24"/>
        </w:rPr>
        <w:t>Трейдинг</w:t>
      </w:r>
      <w:proofErr w:type="spellEnd"/>
      <w:r w:rsidR="00CB2760" w:rsidRPr="00952126">
        <w:rPr>
          <w:rFonts w:ascii="Times New Roman" w:hAnsi="Times New Roman" w:cs="Times New Roman"/>
          <w:sz w:val="28"/>
          <w:szCs w:val="24"/>
        </w:rPr>
        <w:t>» та виконується Швейцарською фундацією технічного співробітництва з розвитку «</w:t>
      </w:r>
      <w:proofErr w:type="spellStart"/>
      <w:r w:rsidR="00CB2760" w:rsidRPr="00952126">
        <w:rPr>
          <w:rFonts w:ascii="Times New Roman" w:hAnsi="Times New Roman" w:cs="Times New Roman"/>
          <w:sz w:val="28"/>
          <w:szCs w:val="24"/>
        </w:rPr>
        <w:t>Свісконтакт</w:t>
      </w:r>
      <w:proofErr w:type="spellEnd"/>
      <w:r w:rsidR="00CB2760" w:rsidRPr="00952126">
        <w:rPr>
          <w:rFonts w:ascii="Times New Roman" w:hAnsi="Times New Roman" w:cs="Times New Roman"/>
          <w:sz w:val="28"/>
          <w:szCs w:val="24"/>
        </w:rPr>
        <w:t>»</w:t>
      </w:r>
      <w:r w:rsidRPr="00952126">
        <w:rPr>
          <w:rFonts w:ascii="Times New Roman" w:hAnsi="Times New Roman" w:cs="Times New Roman"/>
          <w:sz w:val="28"/>
          <w:szCs w:val="24"/>
        </w:rPr>
        <w:t>.</w:t>
      </w:r>
    </w:p>
    <w:p w:rsidR="0034107F" w:rsidRPr="00952126" w:rsidRDefault="0034107F" w:rsidP="00D4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126">
        <w:rPr>
          <w:rFonts w:ascii="Times New Roman" w:hAnsi="Times New Roman" w:cs="Times New Roman"/>
          <w:sz w:val="28"/>
          <w:szCs w:val="24"/>
        </w:rPr>
        <w:t xml:space="preserve">Півфінал проходив на базі Київського вищого професійного училища будівництва. У ньому взяли участь 22 учасники з різних областей країни. Фінал проходив у межах фестивалю </w:t>
      </w:r>
      <w:r w:rsidRPr="00952126">
        <w:rPr>
          <w:rFonts w:ascii="Times New Roman" w:hAnsi="Times New Roman" w:cs="Times New Roman"/>
          <w:sz w:val="28"/>
          <w:szCs w:val="24"/>
          <w:lang w:val="en-US"/>
        </w:rPr>
        <w:t>Install</w:t>
      </w:r>
      <w:r w:rsidRPr="0095212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952126">
        <w:rPr>
          <w:rFonts w:ascii="Times New Roman" w:hAnsi="Times New Roman" w:cs="Times New Roman"/>
          <w:sz w:val="28"/>
          <w:szCs w:val="24"/>
          <w:lang w:val="en-US"/>
        </w:rPr>
        <w:t>Fest</w:t>
      </w:r>
      <w:r w:rsidRPr="00952126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952126">
        <w:rPr>
          <w:rFonts w:ascii="Times New Roman" w:hAnsi="Times New Roman" w:cs="Times New Roman"/>
          <w:sz w:val="28"/>
          <w:szCs w:val="24"/>
          <w:lang w:val="en-US"/>
        </w:rPr>
        <w:t>Ukraine</w:t>
      </w:r>
      <w:r w:rsidRPr="00952126">
        <w:rPr>
          <w:rFonts w:ascii="Times New Roman" w:hAnsi="Times New Roman" w:cs="Times New Roman"/>
          <w:sz w:val="28"/>
          <w:szCs w:val="24"/>
          <w:lang w:val="ru-RU"/>
        </w:rPr>
        <w:t xml:space="preserve"> 2021</w:t>
      </w:r>
      <w:r w:rsidRPr="00952126">
        <w:rPr>
          <w:rFonts w:ascii="Times New Roman" w:hAnsi="Times New Roman" w:cs="Times New Roman"/>
          <w:sz w:val="28"/>
          <w:szCs w:val="24"/>
        </w:rPr>
        <w:t>. За першість змагалися 12 переможців півфіналу.</w:t>
      </w:r>
    </w:p>
    <w:p w:rsidR="00822980" w:rsidRPr="00952126" w:rsidRDefault="00822980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A3CED" w:rsidRPr="00952126" w:rsidRDefault="00CA3CED" w:rsidP="002E1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CA3CED" w:rsidRPr="00952126" w:rsidSect="002E1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49"/>
    <w:rsid w:val="00010701"/>
    <w:rsid w:val="0004361E"/>
    <w:rsid w:val="00070730"/>
    <w:rsid w:val="00083E27"/>
    <w:rsid w:val="0008490A"/>
    <w:rsid w:val="000E3865"/>
    <w:rsid w:val="000F0602"/>
    <w:rsid w:val="0010118E"/>
    <w:rsid w:val="001F333F"/>
    <w:rsid w:val="00217394"/>
    <w:rsid w:val="00257908"/>
    <w:rsid w:val="002669DD"/>
    <w:rsid w:val="00270E4C"/>
    <w:rsid w:val="002721B3"/>
    <w:rsid w:val="00297EAD"/>
    <w:rsid w:val="002B7F0C"/>
    <w:rsid w:val="002C0D1A"/>
    <w:rsid w:val="002E1D46"/>
    <w:rsid w:val="003044F5"/>
    <w:rsid w:val="00304573"/>
    <w:rsid w:val="00321D85"/>
    <w:rsid w:val="00336901"/>
    <w:rsid w:val="0034107F"/>
    <w:rsid w:val="00351540"/>
    <w:rsid w:val="00361949"/>
    <w:rsid w:val="003B1BC3"/>
    <w:rsid w:val="003B4CDA"/>
    <w:rsid w:val="003D44EA"/>
    <w:rsid w:val="0043760B"/>
    <w:rsid w:val="004B38B3"/>
    <w:rsid w:val="004F62D1"/>
    <w:rsid w:val="00654FDC"/>
    <w:rsid w:val="00660EF7"/>
    <w:rsid w:val="006872B0"/>
    <w:rsid w:val="0073300A"/>
    <w:rsid w:val="00757BD8"/>
    <w:rsid w:val="007D448D"/>
    <w:rsid w:val="008212DE"/>
    <w:rsid w:val="00822980"/>
    <w:rsid w:val="00846870"/>
    <w:rsid w:val="00890614"/>
    <w:rsid w:val="008A53AE"/>
    <w:rsid w:val="008B2909"/>
    <w:rsid w:val="008F3706"/>
    <w:rsid w:val="009127B9"/>
    <w:rsid w:val="009238D4"/>
    <w:rsid w:val="00952126"/>
    <w:rsid w:val="00955974"/>
    <w:rsid w:val="009E031D"/>
    <w:rsid w:val="00A80D90"/>
    <w:rsid w:val="00A86ACA"/>
    <w:rsid w:val="00B06976"/>
    <w:rsid w:val="00B439B3"/>
    <w:rsid w:val="00B759EC"/>
    <w:rsid w:val="00C20B45"/>
    <w:rsid w:val="00C324FA"/>
    <w:rsid w:val="00C94FB0"/>
    <w:rsid w:val="00CA3CED"/>
    <w:rsid w:val="00CB2760"/>
    <w:rsid w:val="00D17249"/>
    <w:rsid w:val="00D239EE"/>
    <w:rsid w:val="00D450DD"/>
    <w:rsid w:val="00D61529"/>
    <w:rsid w:val="00D838E9"/>
    <w:rsid w:val="00DD5C14"/>
    <w:rsid w:val="00E26DB1"/>
    <w:rsid w:val="00E27AF1"/>
    <w:rsid w:val="00E842BC"/>
    <w:rsid w:val="00ED3110"/>
    <w:rsid w:val="00F01663"/>
    <w:rsid w:val="00F069D4"/>
    <w:rsid w:val="00F07776"/>
    <w:rsid w:val="00F65560"/>
    <w:rsid w:val="00F66CDE"/>
    <w:rsid w:val="00F727AC"/>
    <w:rsid w:val="00F776AD"/>
    <w:rsid w:val="00F9521F"/>
    <w:rsid w:val="00FA2BD6"/>
    <w:rsid w:val="00F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CA78F-56C9-465E-A587-9ACB5602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46"/>
    <w:pPr>
      <w:ind w:left="720"/>
      <w:contextualSpacing/>
    </w:pPr>
  </w:style>
  <w:style w:type="character" w:styleId="a4">
    <w:name w:val="Emphasis"/>
    <w:basedOn w:val="a0"/>
    <w:uiPriority w:val="20"/>
    <w:qFormat/>
    <w:rsid w:val="002721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MD</cp:lastModifiedBy>
  <cp:revision>80</cp:revision>
  <dcterms:created xsi:type="dcterms:W3CDTF">2021-10-18T11:32:00Z</dcterms:created>
  <dcterms:modified xsi:type="dcterms:W3CDTF">2023-01-27T04:58:00Z</dcterms:modified>
</cp:coreProperties>
</file>